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52E" w:rsidRPr="0041152E" w:rsidRDefault="0041152E" w:rsidP="0041152E">
      <w:pPr>
        <w:ind w:left="6381" w:firstLine="709"/>
        <w:rPr>
          <w:b/>
        </w:rPr>
      </w:pPr>
      <w:r w:rsidRPr="0041152E">
        <w:rPr>
          <w:b/>
        </w:rPr>
        <w:t xml:space="preserve">VÄLJAVÕTE </w:t>
      </w:r>
    </w:p>
    <w:p w:rsidR="0041152E" w:rsidRPr="0041152E" w:rsidRDefault="0041152E" w:rsidP="0041152E">
      <w:pPr>
        <w:ind w:left="5672"/>
      </w:pPr>
      <w:r>
        <w:t>s</w:t>
      </w:r>
      <w:r w:rsidRPr="0041152E">
        <w:t>otsiaal- ja tervishoiukomisjoni 04.05.2016 toimunud istungi protokollist nr. 2.</w:t>
      </w:r>
    </w:p>
    <w:p w:rsidR="00EC44CC" w:rsidRPr="0041152E" w:rsidRDefault="00EC44CC">
      <w:pPr>
        <w:jc w:val="center"/>
        <w:rPr>
          <w:b/>
        </w:rPr>
      </w:pPr>
    </w:p>
    <w:p w:rsidR="00EC44CC" w:rsidRPr="0041152E" w:rsidRDefault="00EC44CC">
      <w:pPr>
        <w:jc w:val="center"/>
        <w:rPr>
          <w:b/>
        </w:rPr>
      </w:pPr>
    </w:p>
    <w:p w:rsidR="00EC44CC" w:rsidRPr="0041152E" w:rsidRDefault="00EC44CC">
      <w:pPr>
        <w:jc w:val="center"/>
        <w:rPr>
          <w:b/>
        </w:rPr>
      </w:pPr>
    </w:p>
    <w:p w:rsidR="00EC44CC" w:rsidRPr="0041152E" w:rsidRDefault="00EC44CC">
      <w:pPr>
        <w:jc w:val="center"/>
        <w:rPr>
          <w:b/>
        </w:rPr>
      </w:pPr>
    </w:p>
    <w:p w:rsidR="0041152E" w:rsidRDefault="0041152E" w:rsidP="00431D88">
      <w:pPr>
        <w:jc w:val="center"/>
        <w:rPr>
          <w:b/>
        </w:rPr>
      </w:pPr>
    </w:p>
    <w:p w:rsidR="00431D88" w:rsidRPr="0041152E" w:rsidRDefault="0041152E" w:rsidP="0041152E">
      <w:pPr>
        <w:rPr>
          <w:b/>
        </w:rPr>
      </w:pPr>
      <w:r>
        <w:rPr>
          <w:b/>
        </w:rPr>
        <w:t>HÄÄDEMEESTE VALLAVALITSUS</w:t>
      </w:r>
    </w:p>
    <w:p w:rsidR="0041152E" w:rsidRDefault="0041152E" w:rsidP="0041152E"/>
    <w:p w:rsidR="0041152E" w:rsidRDefault="0041152E" w:rsidP="0041152E"/>
    <w:p w:rsidR="00AC40F7" w:rsidRPr="0041152E" w:rsidRDefault="0041152E" w:rsidP="0041152E">
      <w:pPr>
        <w:jc w:val="both"/>
      </w:pPr>
      <w:r>
        <w:t xml:space="preserve">Häädemeeste Vallavolikogu sotsiaal- ja tervishoiukomisjoni 04. mai 2016.a koosolekul käsitletud teemad ning vastu võetud otsustused ja ettepanekud Häädemeeste Vallavalitsusele ja Häädemeeste Vallavolikogule. </w:t>
      </w:r>
    </w:p>
    <w:p w:rsidR="0041152E" w:rsidRPr="0041152E" w:rsidRDefault="0041152E" w:rsidP="0041152E">
      <w:pPr>
        <w:pStyle w:val="NoSpacing"/>
        <w:jc w:val="both"/>
        <w:rPr>
          <w:rFonts w:ascii="Times New Roman" w:hAnsi="Times New Roman"/>
          <w:b/>
          <w:sz w:val="24"/>
          <w:szCs w:val="24"/>
          <w:lang w:val="fi-FI"/>
        </w:rPr>
      </w:pPr>
    </w:p>
    <w:p w:rsidR="0041152E" w:rsidRPr="0041152E" w:rsidRDefault="0041152E" w:rsidP="0041152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41152E">
        <w:rPr>
          <w:rFonts w:ascii="Times New Roman" w:hAnsi="Times New Roman"/>
          <w:b/>
          <w:sz w:val="24"/>
          <w:szCs w:val="24"/>
        </w:rPr>
        <w:t>Pärnu maakonnaplaneering ,,Rail Baltic raudtee trassi koridori määramine“</w:t>
      </w:r>
    </w:p>
    <w:p w:rsidR="0041152E" w:rsidRDefault="0041152E" w:rsidP="0041152E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:rsidR="003D383A" w:rsidRPr="00304D78" w:rsidRDefault="003D383A" w:rsidP="003D383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304D78">
        <w:rPr>
          <w:rFonts w:ascii="Times New Roman" w:hAnsi="Times New Roman"/>
          <w:b/>
          <w:sz w:val="24"/>
          <w:szCs w:val="24"/>
        </w:rPr>
        <w:t xml:space="preserve">OTSUSTATI:  </w:t>
      </w:r>
    </w:p>
    <w:p w:rsidR="003D383A" w:rsidRDefault="003D383A" w:rsidP="003D383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toetada Pärnu maakonnaplaneeringu ,,Rail Baltic raudtee trassi koridori määramine“ kooskõlastamist. </w:t>
      </w:r>
    </w:p>
    <w:p w:rsidR="0041152E" w:rsidRDefault="0041152E" w:rsidP="0041152E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:rsidR="0041152E" w:rsidRPr="00625B6C" w:rsidRDefault="0041152E" w:rsidP="0041152E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:rsidR="0041152E" w:rsidRPr="0041152E" w:rsidRDefault="0041152E" w:rsidP="0041152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41152E">
        <w:rPr>
          <w:rFonts w:ascii="Times New Roman" w:hAnsi="Times New Roman"/>
          <w:b/>
          <w:sz w:val="24"/>
          <w:szCs w:val="24"/>
        </w:rPr>
        <w:t>Häädemeeste valla arengukava</w:t>
      </w:r>
    </w:p>
    <w:p w:rsidR="0041152E" w:rsidRDefault="0041152E" w:rsidP="0041152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1152E" w:rsidRPr="0041152E" w:rsidRDefault="0041152E" w:rsidP="0041152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41152E">
        <w:rPr>
          <w:rFonts w:ascii="Times New Roman" w:hAnsi="Times New Roman"/>
          <w:b/>
          <w:sz w:val="24"/>
          <w:szCs w:val="24"/>
        </w:rPr>
        <w:t>OTSUSTATI:</w:t>
      </w:r>
    </w:p>
    <w:p w:rsidR="0041152E" w:rsidRDefault="0041152E" w:rsidP="0041152E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teha vallavalitsusele ettepanek teostada vastavalt nõudlusele hooldekodule vajalik juurdeehitus ja sinna juurde ka invalift. Samuti rekonstrueerida põrandad ja ventilatsioon, uuendada küttesüsteemi;</w:t>
      </w:r>
    </w:p>
    <w:p w:rsidR="0041152E" w:rsidRPr="00432EB6" w:rsidRDefault="0041152E" w:rsidP="0041152E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32EB6">
        <w:rPr>
          <w:rFonts w:ascii="Times New Roman" w:hAnsi="Times New Roman"/>
          <w:sz w:val="24"/>
          <w:szCs w:val="24"/>
        </w:rPr>
        <w:t xml:space="preserve">teha vallavalitsusele ettepanek suurendada järgmise aasta eelarvest eakate juubelitoetust </w:t>
      </w:r>
      <w:r>
        <w:rPr>
          <w:rFonts w:ascii="Times New Roman" w:hAnsi="Times New Roman"/>
          <w:sz w:val="24"/>
          <w:szCs w:val="24"/>
        </w:rPr>
        <w:t>ja määrata toetuse suuruseks 50 eurot, samuti suurendada</w:t>
      </w:r>
      <w:r w:rsidRPr="00432EB6">
        <w:rPr>
          <w:rFonts w:ascii="Times New Roman" w:hAnsi="Times New Roman"/>
          <w:sz w:val="24"/>
          <w:szCs w:val="24"/>
        </w:rPr>
        <w:t xml:space="preserve"> matusetoetust </w:t>
      </w:r>
      <w:r>
        <w:rPr>
          <w:rFonts w:ascii="Times New Roman" w:hAnsi="Times New Roman"/>
          <w:sz w:val="24"/>
          <w:szCs w:val="24"/>
        </w:rPr>
        <w:t>ja määrata toetuse suuruseks 100 eurot</w:t>
      </w:r>
      <w:r w:rsidRPr="00432EB6">
        <w:rPr>
          <w:rFonts w:ascii="Times New Roman" w:hAnsi="Times New Roman"/>
          <w:sz w:val="24"/>
          <w:szCs w:val="24"/>
        </w:rPr>
        <w:t>.</w:t>
      </w:r>
    </w:p>
    <w:p w:rsidR="0041152E" w:rsidRDefault="0041152E" w:rsidP="0041152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1152E" w:rsidRDefault="0041152E" w:rsidP="0041152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1152E" w:rsidRPr="0041152E" w:rsidRDefault="0041152E" w:rsidP="0041152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41152E">
        <w:rPr>
          <w:rFonts w:ascii="Times New Roman" w:hAnsi="Times New Roman"/>
          <w:b/>
          <w:sz w:val="24"/>
          <w:szCs w:val="24"/>
        </w:rPr>
        <w:t>Seisukoha võtmine Pärnu Linnavolikogu ettepaneku osas läbirääkimiste alustamiseks haldusterritoriaalse korralduse muutmiseks</w:t>
      </w:r>
    </w:p>
    <w:p w:rsidR="0041152E" w:rsidRDefault="0041152E" w:rsidP="0041152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1152E" w:rsidRDefault="0041152E" w:rsidP="0041152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C72FE">
        <w:rPr>
          <w:rFonts w:ascii="Times New Roman" w:hAnsi="Times New Roman"/>
          <w:b/>
          <w:sz w:val="24"/>
          <w:szCs w:val="24"/>
        </w:rPr>
        <w:t>OTSUS</w:t>
      </w:r>
      <w:r>
        <w:rPr>
          <w:rFonts w:ascii="Times New Roman" w:hAnsi="Times New Roman"/>
          <w:b/>
          <w:sz w:val="24"/>
          <w:szCs w:val="24"/>
        </w:rPr>
        <w:t>TATI</w:t>
      </w:r>
      <w:r w:rsidRPr="001C72FE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1152E" w:rsidRPr="00A57D70" w:rsidRDefault="0041152E" w:rsidP="0041152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57D70">
        <w:rPr>
          <w:rFonts w:ascii="Times New Roman" w:hAnsi="Times New Roman"/>
          <w:sz w:val="24"/>
          <w:szCs w:val="24"/>
        </w:rPr>
        <w:t xml:space="preserve">mitte toetada Pärnu Linnavolikogu ettepanekut alustada läbirääkimisi haldusterritoriaalse korralduse muutmiseks. </w:t>
      </w:r>
    </w:p>
    <w:p w:rsidR="0041152E" w:rsidRDefault="0041152E" w:rsidP="0041152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1152E" w:rsidRDefault="0041152E" w:rsidP="0041152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1152E" w:rsidRPr="0041152E" w:rsidRDefault="0041152E" w:rsidP="0041152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Haldusreform</w:t>
      </w:r>
    </w:p>
    <w:p w:rsidR="0041152E" w:rsidRPr="0041152E" w:rsidRDefault="0041152E" w:rsidP="0041152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41152E" w:rsidRDefault="0041152E" w:rsidP="0041152E">
      <w:pPr>
        <w:pStyle w:val="NoSpacing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41152E">
        <w:rPr>
          <w:rFonts w:ascii="Times New Roman" w:hAnsi="Times New Roman"/>
          <w:b/>
          <w:sz w:val="24"/>
          <w:szCs w:val="24"/>
        </w:rPr>
        <w:t>Kas nelja (Häädemeeste, Tahkuranna, Surju ja Saarde) valla liitumise järel peaks olema üks või neli valimispiirkonda?</w:t>
      </w:r>
    </w:p>
    <w:p w:rsidR="0041152E" w:rsidRDefault="0041152E" w:rsidP="0041152E">
      <w:pPr>
        <w:pStyle w:val="NoSpacing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41152E" w:rsidRPr="00EC4D23" w:rsidRDefault="0041152E" w:rsidP="0041152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EC4D23">
        <w:rPr>
          <w:rFonts w:ascii="Times New Roman" w:hAnsi="Times New Roman"/>
          <w:b/>
          <w:sz w:val="24"/>
          <w:szCs w:val="24"/>
        </w:rPr>
        <w:t xml:space="preserve">OTSUSTATI: </w:t>
      </w:r>
    </w:p>
    <w:p w:rsidR="0041152E" w:rsidRPr="00720B8E" w:rsidRDefault="0041152E" w:rsidP="0041152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komisjoni liikmete enamuse häältega toetada nelja valimisringkonda (4 poolthäält). Ühe valimispiirkonna poolt oli 3 komisjoni liiget (3 poolthäält).</w:t>
      </w:r>
    </w:p>
    <w:p w:rsidR="0041152E" w:rsidRDefault="0041152E" w:rsidP="0041152E">
      <w:pPr>
        <w:pStyle w:val="NoSpacing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41152E" w:rsidRPr="0041152E" w:rsidRDefault="0041152E" w:rsidP="0041152E">
      <w:pPr>
        <w:pStyle w:val="NoSpacing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41152E" w:rsidRDefault="0041152E" w:rsidP="0041152E">
      <w:pPr>
        <w:pStyle w:val="NoSpacing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41152E">
        <w:rPr>
          <w:rFonts w:ascii="Times New Roman" w:hAnsi="Times New Roman"/>
          <w:b/>
          <w:sz w:val="24"/>
          <w:szCs w:val="24"/>
        </w:rPr>
        <w:lastRenderedPageBreak/>
        <w:t>Kui suur peaks olema volikogu suurus nelja ( Häädemeeste, Tahkuranna, Surju ja Saarde) liitumisel?</w:t>
      </w:r>
    </w:p>
    <w:p w:rsidR="0041152E" w:rsidRDefault="0041152E" w:rsidP="0041152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617D1A" w:rsidRPr="006300C6" w:rsidRDefault="00617D1A" w:rsidP="00617D1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6300C6">
        <w:rPr>
          <w:rFonts w:ascii="Times New Roman" w:hAnsi="Times New Roman"/>
          <w:b/>
          <w:sz w:val="24"/>
          <w:szCs w:val="24"/>
        </w:rPr>
        <w:t xml:space="preserve">OTSUSTATI: </w:t>
      </w:r>
    </w:p>
    <w:p w:rsidR="00617D1A" w:rsidRPr="00EC4D23" w:rsidRDefault="00617D1A" w:rsidP="00617D1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toetada </w:t>
      </w:r>
      <w:r w:rsidRPr="00A57D70">
        <w:rPr>
          <w:rFonts w:ascii="Times New Roman" w:hAnsi="Times New Roman"/>
          <w:sz w:val="24"/>
          <w:szCs w:val="24"/>
        </w:rPr>
        <w:t>nelja (Häädemeeste, Tahkuranna, Surju ja Saarde) valla võimalikul liitumisel</w:t>
      </w:r>
      <w:r>
        <w:rPr>
          <w:rFonts w:ascii="Times New Roman" w:hAnsi="Times New Roman"/>
          <w:sz w:val="24"/>
          <w:szCs w:val="24"/>
        </w:rPr>
        <w:t xml:space="preserve"> 19-liikmelist volikogu (6 poolt</w:t>
      </w:r>
      <w:r w:rsidRPr="00A57D70">
        <w:rPr>
          <w:rFonts w:ascii="Times New Roman" w:hAnsi="Times New Roman"/>
          <w:sz w:val="24"/>
          <w:szCs w:val="24"/>
        </w:rPr>
        <w:t>häält</w:t>
      </w:r>
      <w:r>
        <w:rPr>
          <w:rFonts w:ascii="Times New Roman" w:hAnsi="Times New Roman"/>
          <w:sz w:val="24"/>
          <w:szCs w:val="24"/>
        </w:rPr>
        <w:t>). 21-liikmelise volikogu poolt oli 1 komisjoni liige (1 poolthääl)</w:t>
      </w:r>
      <w:r w:rsidRPr="00A57D70">
        <w:rPr>
          <w:rFonts w:ascii="Times New Roman" w:hAnsi="Times New Roman"/>
          <w:sz w:val="24"/>
          <w:szCs w:val="24"/>
        </w:rPr>
        <w:t xml:space="preserve">. </w:t>
      </w:r>
    </w:p>
    <w:p w:rsidR="0041152E" w:rsidRPr="0041152E" w:rsidRDefault="0041152E" w:rsidP="0041152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41152E" w:rsidRPr="0041152E" w:rsidRDefault="0041152E" w:rsidP="0041152E">
      <w:pPr>
        <w:pStyle w:val="NoSpacing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41152E" w:rsidRDefault="0041152E" w:rsidP="0041152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41152E">
        <w:rPr>
          <w:rFonts w:ascii="Times New Roman" w:hAnsi="Times New Roman"/>
          <w:b/>
          <w:sz w:val="24"/>
          <w:szCs w:val="24"/>
        </w:rPr>
        <w:t>Hambaravi</w:t>
      </w:r>
    </w:p>
    <w:p w:rsidR="0041152E" w:rsidRDefault="0041152E" w:rsidP="0041152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41152E" w:rsidRDefault="0041152E" w:rsidP="0041152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OTSUSTATI: </w:t>
      </w:r>
    </w:p>
    <w:p w:rsidR="0041152E" w:rsidRPr="001C72FE" w:rsidRDefault="0041152E" w:rsidP="0041152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teha vallavalitsusele ettepanek võimaldada järgmisest õppeaastast koolides ja lasteaedades üks kord aastas hammaste kontroll.</w:t>
      </w:r>
    </w:p>
    <w:p w:rsidR="00431D88" w:rsidRPr="0041152E" w:rsidRDefault="00431D88" w:rsidP="00431D88"/>
    <w:p w:rsidR="00431D88" w:rsidRPr="0041152E" w:rsidRDefault="00431D88" w:rsidP="00431D8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EC44CC" w:rsidRPr="0041152E" w:rsidRDefault="00EC44CC">
      <w:pPr>
        <w:jc w:val="both"/>
        <w:rPr>
          <w:b/>
          <w:color w:val="000000"/>
        </w:rPr>
      </w:pPr>
    </w:p>
    <w:p w:rsidR="00EC44CC" w:rsidRPr="0041152E" w:rsidRDefault="00EC44CC">
      <w:pPr>
        <w:jc w:val="both"/>
        <w:rPr>
          <w:b/>
          <w:color w:val="000000"/>
        </w:rPr>
      </w:pPr>
    </w:p>
    <w:p w:rsidR="00BD53B2" w:rsidRPr="0041152E" w:rsidRDefault="00BD53B2">
      <w:pPr>
        <w:jc w:val="both"/>
        <w:rPr>
          <w:b/>
          <w:color w:val="000000"/>
        </w:rPr>
      </w:pPr>
    </w:p>
    <w:p w:rsidR="00BD53B2" w:rsidRPr="0041152E" w:rsidRDefault="0041152E">
      <w:pPr>
        <w:jc w:val="both"/>
        <w:rPr>
          <w:b/>
          <w:color w:val="000000"/>
        </w:rPr>
      </w:pPr>
      <w:r w:rsidRPr="0041152E">
        <w:rPr>
          <w:b/>
          <w:color w:val="000000"/>
        </w:rPr>
        <w:t xml:space="preserve">VÄLJAVÕTE ÕIGE </w:t>
      </w:r>
    </w:p>
    <w:p w:rsidR="0041152E" w:rsidRPr="0041152E" w:rsidRDefault="0041152E">
      <w:pPr>
        <w:jc w:val="both"/>
        <w:rPr>
          <w:color w:val="000000"/>
        </w:rPr>
      </w:pPr>
    </w:p>
    <w:p w:rsidR="00BD53B2" w:rsidRPr="0041152E" w:rsidRDefault="00BD53B2">
      <w:pPr>
        <w:jc w:val="both"/>
        <w:rPr>
          <w:color w:val="000000"/>
        </w:rPr>
      </w:pPr>
    </w:p>
    <w:p w:rsidR="00431D88" w:rsidRPr="0041152E" w:rsidRDefault="00431D88">
      <w:pPr>
        <w:jc w:val="both"/>
        <w:rPr>
          <w:color w:val="000000"/>
        </w:rPr>
      </w:pPr>
      <w:r w:rsidRPr="0041152E">
        <w:rPr>
          <w:color w:val="000000"/>
        </w:rPr>
        <w:t xml:space="preserve">Kirti </w:t>
      </w:r>
      <w:r w:rsidR="00641DFA" w:rsidRPr="0041152E">
        <w:rPr>
          <w:color w:val="000000"/>
        </w:rPr>
        <w:t>Mägi</w:t>
      </w:r>
    </w:p>
    <w:p w:rsidR="00EC44CC" w:rsidRPr="0041152E" w:rsidRDefault="0041152E">
      <w:pPr>
        <w:jc w:val="both"/>
        <w:rPr>
          <w:color w:val="000000"/>
        </w:rPr>
      </w:pPr>
      <w:r>
        <w:rPr>
          <w:color w:val="000000"/>
        </w:rPr>
        <w:t>S</w:t>
      </w:r>
      <w:r w:rsidR="00431D88" w:rsidRPr="0041152E">
        <w:rPr>
          <w:color w:val="000000"/>
        </w:rPr>
        <w:t>otsiaal- ja tervishoiukomisjoni</w:t>
      </w:r>
      <w:r w:rsidR="00641DFA" w:rsidRPr="0041152E">
        <w:rPr>
          <w:color w:val="000000"/>
        </w:rPr>
        <w:t xml:space="preserve"> esimees</w:t>
      </w:r>
    </w:p>
    <w:p w:rsidR="0041152E" w:rsidRPr="0041152E" w:rsidRDefault="0041152E">
      <w:pPr>
        <w:jc w:val="both"/>
        <w:rPr>
          <w:color w:val="000000"/>
        </w:rPr>
      </w:pPr>
      <w:r w:rsidRPr="0041152E">
        <w:rPr>
          <w:color w:val="000000"/>
        </w:rPr>
        <w:t xml:space="preserve">10.05.2016 </w:t>
      </w:r>
    </w:p>
    <w:p w:rsidR="00EC44CC" w:rsidRPr="0041152E" w:rsidRDefault="00EC44CC">
      <w:pPr>
        <w:jc w:val="both"/>
        <w:rPr>
          <w:color w:val="000000"/>
        </w:rPr>
      </w:pPr>
    </w:p>
    <w:p w:rsidR="00EC44CC" w:rsidRDefault="00EC44CC">
      <w:pPr>
        <w:jc w:val="both"/>
        <w:rPr>
          <w:rFonts w:ascii="Cambria" w:hAnsi="Cambria"/>
          <w:b/>
          <w:color w:val="000000"/>
        </w:rPr>
      </w:pPr>
    </w:p>
    <w:p w:rsidR="00EC44CC" w:rsidRDefault="00EC44CC">
      <w:pPr>
        <w:jc w:val="both"/>
        <w:rPr>
          <w:rFonts w:ascii="Cambria" w:hAnsi="Cambria"/>
          <w:b/>
          <w:color w:val="000000"/>
        </w:rPr>
      </w:pPr>
    </w:p>
    <w:p w:rsidR="00EC44CC" w:rsidRDefault="00EC44CC">
      <w:pPr>
        <w:jc w:val="both"/>
        <w:rPr>
          <w:rFonts w:ascii="Cambria" w:hAnsi="Cambria"/>
          <w:b/>
          <w:color w:val="000000"/>
        </w:rPr>
      </w:pPr>
    </w:p>
    <w:p w:rsidR="00EC44CC" w:rsidRDefault="00EC44CC">
      <w:pPr>
        <w:jc w:val="both"/>
        <w:rPr>
          <w:rFonts w:ascii="Cambria" w:hAnsi="Cambria"/>
          <w:b/>
          <w:color w:val="000000"/>
        </w:rPr>
      </w:pPr>
    </w:p>
    <w:p w:rsidR="00641DFA" w:rsidRDefault="00641DFA">
      <w:pPr>
        <w:jc w:val="both"/>
        <w:rPr>
          <w:rFonts w:ascii="Cambria" w:hAnsi="Cambria"/>
          <w:b/>
          <w:color w:val="000000"/>
        </w:rPr>
      </w:pPr>
    </w:p>
    <w:sectPr w:rsidR="00641DFA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44199"/>
    <w:multiLevelType w:val="hybridMultilevel"/>
    <w:tmpl w:val="9E64DD8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35B81"/>
    <w:multiLevelType w:val="multilevel"/>
    <w:tmpl w:val="892258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38E"/>
    <w:rsid w:val="0031138E"/>
    <w:rsid w:val="003D383A"/>
    <w:rsid w:val="0041152E"/>
    <w:rsid w:val="00431D88"/>
    <w:rsid w:val="00617D1A"/>
    <w:rsid w:val="00641DFA"/>
    <w:rsid w:val="0090204B"/>
    <w:rsid w:val="00AC40F7"/>
    <w:rsid w:val="00B72AC5"/>
    <w:rsid w:val="00BD53B2"/>
    <w:rsid w:val="00D60B07"/>
    <w:rsid w:val="00EC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8B9AA-3360-4644-8F42-A42CD08C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alkiri1">
    <w:name w:val="Pealkiri1"/>
    <w:basedOn w:val="Normal"/>
    <w:next w:val="BodyText"/>
    <w:pPr>
      <w:keepNext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customStyle="1" w:styleId="Pealdis1">
    <w:name w:val="Pealdis1"/>
    <w:basedOn w:val="Normal"/>
    <w:pPr>
      <w:suppressLineNumbers/>
      <w:spacing w:before="120" w:after="120"/>
    </w:pPr>
    <w:rPr>
      <w:i/>
    </w:rPr>
  </w:style>
  <w:style w:type="paragraph" w:customStyle="1" w:styleId="Register">
    <w:name w:val="Register"/>
    <w:basedOn w:val="Normal"/>
    <w:pPr>
      <w:suppressLineNumbers/>
    </w:pPr>
  </w:style>
  <w:style w:type="paragraph" w:styleId="NoSpacing">
    <w:name w:val="No Spacing"/>
    <w:uiPriority w:val="1"/>
    <w:qFormat/>
    <w:rsid w:val="00431D88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83A"/>
    <w:rPr>
      <w:rFonts w:ascii="Segoe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Külliki Kiiver</cp:lastModifiedBy>
  <cp:revision>4</cp:revision>
  <cp:lastPrinted>2016-05-10T10:46:00Z</cp:lastPrinted>
  <dcterms:created xsi:type="dcterms:W3CDTF">2016-05-10T10:46:00Z</dcterms:created>
  <dcterms:modified xsi:type="dcterms:W3CDTF">2016-05-10T10:54:00Z</dcterms:modified>
</cp:coreProperties>
</file>